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816"/>
      </w:tblGrid>
      <w:tr w:rsidR="00FA5533" w:rsidRPr="00D30B11" w14:paraId="2977180C" w14:textId="77777777" w:rsidTr="002332FC">
        <w:tc>
          <w:tcPr>
            <w:tcW w:w="5000" w:type="pct"/>
            <w:gridSpan w:val="2"/>
            <w:vAlign w:val="center"/>
          </w:tcPr>
          <w:p w14:paraId="431F7923" w14:textId="77777777" w:rsidR="00FA5533" w:rsidRPr="00D30B11" w:rsidRDefault="00FA5533" w:rsidP="002332FC">
            <w:pPr>
              <w:spacing w:after="160"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Информация о заказчике:</w:t>
            </w:r>
          </w:p>
        </w:tc>
      </w:tr>
      <w:tr w:rsidR="00FA5533" w:rsidRPr="00D30B11" w14:paraId="49DD4BC3" w14:textId="77777777" w:rsidTr="0083452D">
        <w:tc>
          <w:tcPr>
            <w:tcW w:w="2640" w:type="pct"/>
            <w:vAlign w:val="center"/>
          </w:tcPr>
          <w:p w14:paraId="58E24027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60" w:type="pct"/>
            <w:tcBorders>
              <w:bottom w:val="single" w:sz="4" w:space="0" w:color="auto"/>
            </w:tcBorders>
            <w:vAlign w:val="center"/>
          </w:tcPr>
          <w:p w14:paraId="7AC3F00E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7595D0BC" w14:textId="77777777" w:rsidTr="0083452D">
        <w:tc>
          <w:tcPr>
            <w:tcW w:w="2640" w:type="pct"/>
            <w:vAlign w:val="center"/>
          </w:tcPr>
          <w:p w14:paraId="49B04949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Почтовый адрес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605F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171A1592" w14:textId="77777777" w:rsidTr="0083452D">
        <w:tc>
          <w:tcPr>
            <w:tcW w:w="2640" w:type="pct"/>
            <w:vAlign w:val="center"/>
          </w:tcPr>
          <w:p w14:paraId="0F75AD4B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C66D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59B2697F" w14:textId="77777777" w:rsidTr="0083452D">
        <w:tc>
          <w:tcPr>
            <w:tcW w:w="2640" w:type="pct"/>
            <w:vAlign w:val="center"/>
          </w:tcPr>
          <w:p w14:paraId="5EBA50F0" w14:textId="77777777" w:rsidR="00FA5533" w:rsidRPr="00ED190D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Телефон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FEB4B" w14:textId="159B5734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0A025673" w14:textId="77777777" w:rsidTr="0083452D">
        <w:tc>
          <w:tcPr>
            <w:tcW w:w="2640" w:type="pct"/>
            <w:vAlign w:val="center"/>
          </w:tcPr>
          <w:p w14:paraId="2CBC3AAB" w14:textId="23EAB368" w:rsidR="00FA5533" w:rsidRPr="00D30B11" w:rsidRDefault="003F134E" w:rsidP="003F134E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Представитель заказчика (ФИО), должность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38717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7192DD8C" w14:textId="77777777" w:rsidTr="0083452D">
        <w:tc>
          <w:tcPr>
            <w:tcW w:w="2640" w:type="pct"/>
            <w:vAlign w:val="center"/>
          </w:tcPr>
          <w:p w14:paraId="16BB2C22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Дата запроса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8CA3A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634AB5F7" w14:textId="1DC28899" w:rsidR="00D30B11" w:rsidRPr="00B67F64" w:rsidRDefault="00E627A6" w:rsidP="0054403F">
      <w:pPr>
        <w:spacing w:before="160" w:after="160" w:line="259" w:lineRule="auto"/>
        <w:jc w:val="center"/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Т</w:t>
      </w:r>
      <w:r w:rsidR="00D30B11" w:rsidRPr="00B67F64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 xml:space="preserve">ребования </w:t>
      </w:r>
      <w:r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к фитингу</w:t>
      </w:r>
      <w:r w:rsidR="00D30B11" w:rsidRPr="00B67F64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: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5249"/>
        <w:gridCol w:w="662"/>
        <w:gridCol w:w="612"/>
        <w:gridCol w:w="616"/>
        <w:gridCol w:w="721"/>
        <w:gridCol w:w="766"/>
        <w:gridCol w:w="178"/>
        <w:gridCol w:w="438"/>
        <w:gridCol w:w="962"/>
      </w:tblGrid>
      <w:tr w:rsidR="00D30B11" w:rsidRPr="00D30B11" w14:paraId="1D5CEEC3" w14:textId="77777777" w:rsidTr="00E627A6">
        <w:trPr>
          <w:trHeight w:val="20"/>
          <w:jc w:val="center"/>
        </w:trPr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A490" w14:textId="5B650B40" w:rsidR="00D30B11" w:rsidRPr="00E627A6" w:rsidRDefault="00E627A6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Наименование трубы</w:t>
            </w:r>
          </w:p>
        </w:tc>
        <w:tc>
          <w:tcPr>
            <w:tcW w:w="238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D0E5E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E627A6" w:rsidRPr="00D30B11" w14:paraId="62C9E2AF" w14:textId="77777777" w:rsidTr="00E627A6">
        <w:trPr>
          <w:trHeight w:val="20"/>
          <w:jc w:val="center"/>
        </w:trPr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74AD" w14:textId="1ED56F8D" w:rsidR="00E627A6" w:rsidRPr="00E627A6" w:rsidRDefault="00E627A6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 w:rsidRPr="00E627A6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Тип фитинга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54845" w14:textId="536313B9" w:rsidR="00E627A6" w:rsidRPr="00647030" w:rsidRDefault="00647030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</w:pPr>
            <w:r w:rsidRPr="00647030"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75E6" w14:textId="264E44AD" w:rsidR="00E627A6" w:rsidRPr="00E627A6" w:rsidRDefault="00E627A6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Фланцевый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FC0E" w14:textId="1AF88EE1" w:rsidR="00E627A6" w:rsidRPr="00647030" w:rsidRDefault="00647030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</w:pPr>
            <w:r w:rsidRPr="00647030"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8CF69" w14:textId="01D2AC31" w:rsidR="00E627A6" w:rsidRPr="00E627A6" w:rsidRDefault="00E627A6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Приварочный</w:t>
            </w:r>
          </w:p>
        </w:tc>
      </w:tr>
      <w:tr w:rsidR="00E627A6" w:rsidRPr="00D30B11" w14:paraId="28A35201" w14:textId="77777777" w:rsidTr="00E627A6">
        <w:trPr>
          <w:trHeight w:val="20"/>
          <w:jc w:val="center"/>
        </w:trPr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3102" w14:textId="5DD3DFA7" w:rsidR="00E627A6" w:rsidRPr="00E627A6" w:rsidRDefault="00E627A6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 w:rsidRPr="00E627A6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Материал фитинга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CA5D" w14:textId="4C8E0C14" w:rsidR="00E627A6" w:rsidRPr="00E627A6" w:rsidRDefault="00647030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111A" w14:textId="5CC4428B" w:rsidR="00E627A6" w:rsidRPr="00E627A6" w:rsidRDefault="00E627A6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 w:rsidRPr="00E627A6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12Х18Н10Т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D894" w14:textId="007239E7" w:rsidR="00E627A6" w:rsidRPr="00E627A6" w:rsidRDefault="00647030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8034" w14:textId="65E666CB" w:rsidR="00E627A6" w:rsidRPr="00E627A6" w:rsidRDefault="00E627A6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 w:rsidRPr="00E627A6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09Г2С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2DF2" w14:textId="39241634" w:rsidR="00E627A6" w:rsidRPr="00E627A6" w:rsidRDefault="00647030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706FA" w14:textId="5F7A5D37" w:rsidR="00E627A6" w:rsidRPr="00E627A6" w:rsidRDefault="00E627A6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 w:rsidRPr="00E627A6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Ст20</w:t>
            </w:r>
          </w:p>
        </w:tc>
      </w:tr>
      <w:tr w:rsidR="00EE6805" w:rsidRPr="00D30B11" w14:paraId="67D2D9BE" w14:textId="77777777" w:rsidTr="00E627A6">
        <w:trPr>
          <w:trHeight w:val="20"/>
          <w:jc w:val="center"/>
        </w:trPr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64F08" w14:textId="77777777" w:rsidR="00EE6805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  <w:p w14:paraId="4343CD21" w14:textId="348DAF99" w:rsidR="00E627A6" w:rsidRPr="00D30B11" w:rsidRDefault="00E627A6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89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214EA5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116524F7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CC2AC" w14:textId="09164F68" w:rsidR="00EE6805" w:rsidRPr="00EE6805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EE6805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Примечание</w:t>
            </w:r>
          </w:p>
        </w:tc>
      </w:tr>
      <w:tr w:rsidR="00EE6805" w:rsidRPr="00D30B11" w14:paraId="31F28710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5E081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E6805" w:rsidRPr="00D30B11" w14:paraId="05C6E00F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B8C6D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2357931E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F8CC1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519BDB04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BCAB2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4AF478D4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3710A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6268BAB1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2A9CB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0A7E307E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D77EA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74292A49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4A060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43A1EB27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8758A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1220E971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A7B17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21A61FBC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84B86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4B676F50" w14:textId="77777777" w:rsidR="00D30B11" w:rsidRPr="00D30B11" w:rsidRDefault="00D30B11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sectPr w:rsidR="00D30B11" w:rsidRPr="00D30B11" w:rsidSect="0054403F">
      <w:headerReference w:type="default" r:id="rId8"/>
      <w:footerReference w:type="default" r:id="rId9"/>
      <w:pgSz w:w="11906" w:h="16838"/>
      <w:pgMar w:top="2126" w:right="851" w:bottom="1985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E9B4" w14:textId="77777777" w:rsidR="00F23C3D" w:rsidRDefault="00F23C3D" w:rsidP="008E49E1">
      <w:r>
        <w:separator/>
      </w:r>
    </w:p>
  </w:endnote>
  <w:endnote w:type="continuationSeparator" w:id="0">
    <w:p w14:paraId="48A08698" w14:textId="77777777" w:rsidR="00F23C3D" w:rsidRDefault="00F23C3D" w:rsidP="008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362294"/>
      <w:docPartObj>
        <w:docPartGallery w:val="Page Numbers (Bottom of Page)"/>
        <w:docPartUnique/>
      </w:docPartObj>
    </w:sdtPr>
    <w:sdtEndPr/>
    <w:sdtContent>
      <w:p w14:paraId="34F5864C" w14:textId="277A3AF2" w:rsidR="00E01F92" w:rsidRDefault="00B67F64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5856" behindDoc="0" locked="0" layoutInCell="1" allowOverlap="1" wp14:anchorId="24F1B599" wp14:editId="591BDC00">
                  <wp:simplePos x="0" y="0"/>
                  <wp:positionH relativeFrom="margin">
                    <wp:align>right</wp:align>
                  </wp:positionH>
                  <wp:positionV relativeFrom="paragraph">
                    <wp:posOffset>-380365</wp:posOffset>
                  </wp:positionV>
                  <wp:extent cx="3372928" cy="733425"/>
                  <wp:effectExtent l="0" t="0" r="0" b="2540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292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3EC22" w14:textId="5FE02885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Р/</w:t>
                              </w:r>
                              <w:proofErr w:type="spellStart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сч</w:t>
                              </w:r>
                              <w:proofErr w:type="spellEnd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.</w:t>
                              </w:r>
                              <w:r w:rsidR="006D538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40702810018450000013</w:t>
                              </w:r>
                              <w:r w:rsidRPr="006D538E"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в филиале №3652 банка ВТБ (ПАО)</w:t>
                              </w:r>
                            </w:p>
                            <w:p w14:paraId="6776B096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г. Воронеж    БИК </w:t>
                              </w:r>
                              <w:proofErr w:type="gramStart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0</w:t>
                              </w:r>
                              <w:r w:rsidRPr="006D538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42007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855;   </w:t>
                              </w:r>
                              <w:proofErr w:type="gramEnd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К/</w:t>
                              </w:r>
                              <w:proofErr w:type="spellStart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сч</w:t>
                              </w:r>
                              <w:proofErr w:type="spellEnd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. 30101810545250000855</w:t>
                              </w:r>
                            </w:p>
                            <w:p w14:paraId="4F615B55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Юр. адрес: 301241, Тульская область, </w:t>
                              </w:r>
                              <w:proofErr w:type="spellStart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Щёкинский</w:t>
                              </w:r>
                              <w:proofErr w:type="spellEnd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район,</w:t>
                              </w:r>
                            </w:p>
                            <w:p w14:paraId="7C1D9A70" w14:textId="7FAC41ED" w:rsidR="00B67F64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город Щекино, улица Южная, дом 5, пом.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4F1B59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0;text-align:left;margin-left:214.4pt;margin-top:-29.95pt;width:265.6pt;height:57.75pt;z-index:2517058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V1uQIAAMA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" filled="f" stroked="f">
                  <v:textbox style="mso-fit-shape-to-text:t">
                    <w:txbxContent>
                      <w:p w14:paraId="4EB3EC22" w14:textId="5FE02885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Р/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.</w:t>
                        </w:r>
                        <w:r w:rsidR="006D538E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40702810018450000013</w:t>
                        </w:r>
                        <w:r w:rsidRPr="006D538E"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в филиале №3652 банка ВТБ (ПАО)</w:t>
                        </w:r>
                      </w:p>
                      <w:p w14:paraId="6776B096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г. Воронеж    БИК </w:t>
                        </w:r>
                        <w:proofErr w:type="gram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0</w:t>
                        </w:r>
                        <w:r w:rsidRPr="006D538E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42007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855;   </w:t>
                        </w:r>
                        <w:proofErr w:type="gram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К/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. 30101810545250000855</w:t>
                        </w:r>
                      </w:p>
                      <w:p w14:paraId="4F615B55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Юр. адрес: 301241, Тульская область, 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Щёкинский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район,</w:t>
                        </w:r>
                      </w:p>
                      <w:p w14:paraId="7C1D9A70" w14:textId="7FAC41ED" w:rsidR="00B67F64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город Щекино, улица Южная, дом 5, пом. 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6A533F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9952" behindDoc="0" locked="0" layoutInCell="1" allowOverlap="1" wp14:anchorId="06EE6F95" wp14:editId="022BE155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-469900</wp:posOffset>
                  </wp:positionV>
                  <wp:extent cx="2022475" cy="209550"/>
                  <wp:effectExtent l="0" t="0" r="0" b="0"/>
                  <wp:wrapNone/>
                  <wp:docPr id="6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302A6" w14:textId="4A1FD625" w:rsidR="006A533F" w:rsidRPr="00DD5808" w:rsidRDefault="006A533F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6A533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ООО «Энергомаш-ВТС»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EE6F95" id="Text Box 4" o:spid="_x0000_s1030" type="#_x0000_t202" style="position:absolute;left:0;text-align:left;margin-left:-7.55pt;margin-top:-37pt;width:159.25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sL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" filled="f" stroked="f">
                  <v:textbox>
                    <w:txbxContent>
                      <w:p w14:paraId="5D4302A6" w14:textId="4A1FD625" w:rsidR="006A533F" w:rsidRPr="00DD5808" w:rsidRDefault="006A533F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ООО «</w:t>
                        </w:r>
                        <w:proofErr w:type="spellStart"/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Энергомаш</w:t>
                        </w:r>
                        <w:proofErr w:type="spellEnd"/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-ВТС»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D5808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1760" behindDoc="0" locked="0" layoutInCell="1" allowOverlap="1" wp14:anchorId="69B1CA4F" wp14:editId="1D53BF8B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-270510</wp:posOffset>
                  </wp:positionV>
                  <wp:extent cx="2022475" cy="727075"/>
                  <wp:effectExtent l="0" t="0" r="0" b="0"/>
                  <wp:wrapNone/>
                  <wp:docPr id="2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A9965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ИНН /КПП 7118023196/711801001</w:t>
                              </w:r>
                            </w:p>
                            <w:p w14:paraId="720BC381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ОГРН 1197154002165</w:t>
                              </w:r>
                            </w:p>
                            <w:p w14:paraId="485829F8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ОКПО 35887005</w:t>
                              </w:r>
                            </w:p>
                            <w:p w14:paraId="435CA94B" w14:textId="794EDD8A" w:rsidR="00E01F92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ОКТМО 70648101001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B1CA4F" id="_x0000_s1031" type="#_x0000_t202" style="position:absolute;left:0;text-align:left;margin-left:-7.8pt;margin-top:-21.3pt;width:159.25pt;height:5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B1tw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" filled="f" stroked="f">
                  <v:textbox>
                    <w:txbxContent>
                      <w:p w14:paraId="7BEA9965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ИНН /КПП 7118023196/711801001</w:t>
                        </w:r>
                      </w:p>
                      <w:p w14:paraId="720BC381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ОГРН 1197154002165</w:t>
                        </w:r>
                      </w:p>
                      <w:p w14:paraId="485829F8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ОКПО 35887005</w:t>
                        </w:r>
                      </w:p>
                      <w:p w14:paraId="435CA94B" w14:textId="794EDD8A" w:rsidR="00E01F92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ОКТМО 70648101001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01F92">
          <w:fldChar w:fldCharType="begin"/>
        </w:r>
        <w:r w:rsidR="00E01F92">
          <w:instrText>PAGE   \* MERGEFORMAT</w:instrText>
        </w:r>
        <w:r w:rsidR="00E01F92">
          <w:fldChar w:fldCharType="separate"/>
        </w:r>
        <w:r w:rsidR="00E627A6">
          <w:rPr>
            <w:noProof/>
          </w:rPr>
          <w:t>1</w:t>
        </w:r>
        <w:r w:rsidR="00E01F92">
          <w:fldChar w:fldCharType="end"/>
        </w:r>
      </w:p>
    </w:sdtContent>
  </w:sdt>
  <w:p w14:paraId="7F68AF3F" w14:textId="2318B83F" w:rsidR="00E01F92" w:rsidRDefault="00E01F92" w:rsidP="008E4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6227" w14:textId="77777777" w:rsidR="00F23C3D" w:rsidRDefault="00F23C3D" w:rsidP="008E49E1">
      <w:r>
        <w:separator/>
      </w:r>
    </w:p>
  </w:footnote>
  <w:footnote w:type="continuationSeparator" w:id="0">
    <w:p w14:paraId="72204D89" w14:textId="77777777" w:rsidR="00F23C3D" w:rsidRDefault="00F23C3D" w:rsidP="008E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1847" w14:textId="7AA320CA" w:rsidR="00E01F92" w:rsidRDefault="00647030" w:rsidP="00D30B11">
    <w:pPr>
      <w:pStyle w:val="a3"/>
      <w:tabs>
        <w:tab w:val="clear" w:pos="4677"/>
        <w:tab w:val="clear" w:pos="9355"/>
        <w:tab w:val="left" w:pos="1046"/>
      </w:tabs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14048" behindDoc="0" locked="0" layoutInCell="1" allowOverlap="1" wp14:anchorId="1B584405" wp14:editId="61C93F42">
              <wp:simplePos x="0" y="0"/>
              <wp:positionH relativeFrom="margin">
                <wp:align>left</wp:align>
              </wp:positionH>
              <wp:positionV relativeFrom="paragraph">
                <wp:posOffset>683260</wp:posOffset>
              </wp:positionV>
              <wp:extent cx="4953000" cy="301625"/>
              <wp:effectExtent l="0" t="0" r="0" b="3175"/>
              <wp:wrapSquare wrapText="bothSides"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70E8B" w14:textId="04DD4A17" w:rsidR="00171B59" w:rsidRPr="0054403F" w:rsidRDefault="00171B59" w:rsidP="00171B59">
                          <w:pP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Заполненный опросный лист направлять на </w:t>
                          </w:r>
                          <w:hyperlink r:id="rId1" w:history="1">
                            <w:r w:rsidR="00647030" w:rsidRPr="006C216D">
                              <w:rPr>
                                <w:rFonts w:cstheme="minorHAnsi"/>
                                <w:color w:val="0071CE"/>
                                <w:sz w:val="24"/>
                                <w:szCs w:val="24"/>
                              </w:rPr>
                              <w:t>info@gkenergomash.ru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8440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53.8pt;width:390pt;height:23.75pt;z-index:251714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" filled="f" stroked="f">
              <v:textbox>
                <w:txbxContent>
                  <w:p w14:paraId="09F70E8B" w14:textId="04DD4A17" w:rsidR="00171B59" w:rsidRPr="0054403F" w:rsidRDefault="00171B59" w:rsidP="00171B59">
                    <w:pPr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Заполненный опросный лист направлять на </w:t>
                    </w:r>
                    <w:hyperlink r:id="rId2" w:history="1">
                      <w:r w:rsidR="00647030" w:rsidRPr="006C216D">
                        <w:rPr>
                          <w:rFonts w:cstheme="minorHAnsi"/>
                          <w:color w:val="0071CE"/>
                          <w:sz w:val="24"/>
                          <w:szCs w:val="24"/>
                        </w:rPr>
                        <w:t>info@gkenergomash.ru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E6805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12000" behindDoc="0" locked="0" layoutInCell="1" allowOverlap="1" wp14:anchorId="1F9EE66C" wp14:editId="50A01134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3879850" cy="97472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974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CFF70" w14:textId="77777777" w:rsidR="00D30B11" w:rsidRPr="0054403F" w:rsidRDefault="00D30B11" w:rsidP="00D30B1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Опросный лист </w:t>
                          </w:r>
                        </w:p>
                        <w:p w14:paraId="2CB084F1" w14:textId="03D8FEF7" w:rsidR="00D30B11" w:rsidRPr="0054403F" w:rsidRDefault="00D30B11" w:rsidP="00D30B1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для разработки технико-коммерческого предложения по поставке </w:t>
                          </w:r>
                          <w:r w:rsidR="00AE7D51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>фитингов</w:t>
                          </w:r>
                        </w:p>
                        <w:p w14:paraId="5512635C" w14:textId="57F920FE" w:rsidR="00171B59" w:rsidRPr="0054403F" w:rsidRDefault="00171B59" w:rsidP="00171B59">
                          <w:pPr>
                            <w:rPr>
                              <w:rFonts w:cstheme="minorHAnsi"/>
                              <w:color w:val="548DD4" w:themeColor="text2" w:themeTint="9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EE66C" id="_x0000_s1027" type="#_x0000_t202" style="position:absolute;margin-left:254.3pt;margin-top:.85pt;width:305.5pt;height:76.75pt;z-index:251712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" filled="f" stroked="f">
              <v:textbox>
                <w:txbxContent>
                  <w:p w14:paraId="1D1CFF70" w14:textId="77777777" w:rsidR="00D30B11" w:rsidRPr="0054403F" w:rsidRDefault="00D30B11" w:rsidP="00D30B1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Опросный лист </w:t>
                    </w:r>
                  </w:p>
                  <w:p w14:paraId="2CB084F1" w14:textId="03D8FEF7" w:rsidR="00D30B11" w:rsidRPr="0054403F" w:rsidRDefault="00D30B11" w:rsidP="00D30B1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для разработки технико-коммерческого предложения по поставке </w:t>
                    </w:r>
                    <w:r w:rsidR="00AE7D51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>фитингов</w:t>
                    </w:r>
                  </w:p>
                  <w:p w14:paraId="5512635C" w14:textId="57F920FE" w:rsidR="00171B59" w:rsidRPr="0054403F" w:rsidRDefault="00171B59" w:rsidP="00171B59">
                    <w:pPr>
                      <w:rPr>
                        <w:rFonts w:cstheme="minorHAnsi"/>
                        <w:color w:val="548DD4" w:themeColor="text2" w:themeTint="99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D5808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07904" behindDoc="0" locked="0" layoutInCell="1" allowOverlap="1" wp14:anchorId="449E398F" wp14:editId="0C0EA878">
              <wp:simplePos x="0" y="0"/>
              <wp:positionH relativeFrom="rightMargin">
                <wp:align>left</wp:align>
              </wp:positionH>
              <wp:positionV relativeFrom="paragraph">
                <wp:posOffset>-55245</wp:posOffset>
              </wp:positionV>
              <wp:extent cx="2360930" cy="11239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C03ED" w14:textId="021720AD" w:rsidR="00DD5808" w:rsidRPr="00DD5808" w:rsidRDefault="00DD5808" w:rsidP="00DD5808">
                          <w:pPr>
                            <w:jc w:val="right"/>
                            <w:rPr>
                              <w:color w:val="0071CE"/>
                            </w:rPr>
                          </w:pPr>
                          <w:r w:rsidRPr="0054403F">
                            <w:rPr>
                              <w:color w:val="0071CE"/>
                            </w:rPr>
                            <w:t>GKENERGOMASH</w:t>
                          </w:r>
                          <w:r w:rsidRPr="00DD5808">
                            <w:rPr>
                              <w:color w:val="0071CE"/>
                            </w:rPr>
                            <w:t>.RU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E398F" id="_x0000_s1028" type="#_x0000_t202" style="position:absolute;margin-left:0;margin-top:-4.35pt;width:185.9pt;height:88.5pt;z-index:251707904;visibility:visible;mso-wrap-style:square;mso-width-percent:40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" filled="f" stroked="f">
              <v:textbox style="layout-flow:vertical;mso-layout-flow-alt:bottom-to-top;mso-fit-shape-to-text:t">
                <w:txbxContent>
                  <w:p w14:paraId="192C03ED" w14:textId="021720AD" w:rsidR="00DD5808" w:rsidRPr="00DD5808" w:rsidRDefault="00DD5808" w:rsidP="00DD5808">
                    <w:pPr>
                      <w:jc w:val="right"/>
                      <w:rPr>
                        <w:color w:val="0071CE"/>
                      </w:rPr>
                    </w:pPr>
                    <w:r w:rsidRPr="0054403F">
                      <w:rPr>
                        <w:color w:val="0071CE"/>
                      </w:rPr>
                      <w:t>GKENERGOMASH</w:t>
                    </w:r>
                    <w:r w:rsidRPr="00DD5808">
                      <w:rPr>
                        <w:color w:val="0071CE"/>
                      </w:rPr>
                      <w:t>.RU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D5808">
      <w:rPr>
        <w:noProof/>
        <w:lang w:eastAsia="ru-RU"/>
      </w:rPr>
      <w:drawing>
        <wp:anchor distT="0" distB="0" distL="114300" distR="114300" simplePos="0" relativeHeight="251638272" behindDoc="1" locked="0" layoutInCell="1" allowOverlap="1" wp14:anchorId="1FE6F6C8" wp14:editId="4DAA935F">
          <wp:simplePos x="0" y="0"/>
          <wp:positionH relativeFrom="column">
            <wp:posOffset>-1071880</wp:posOffset>
          </wp:positionH>
          <wp:positionV relativeFrom="paragraph">
            <wp:posOffset>-347345</wp:posOffset>
          </wp:positionV>
          <wp:extent cx="7542530" cy="10668635"/>
          <wp:effectExtent l="0" t="0" r="1270" b="0"/>
          <wp:wrapNone/>
          <wp:docPr id="9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a4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066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B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619C"/>
    <w:multiLevelType w:val="hybridMultilevel"/>
    <w:tmpl w:val="E5C8CB34"/>
    <w:lvl w:ilvl="0" w:tplc="2820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54663"/>
    <w:multiLevelType w:val="hybridMultilevel"/>
    <w:tmpl w:val="C4B01966"/>
    <w:lvl w:ilvl="0" w:tplc="3E38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653CF"/>
    <w:multiLevelType w:val="hybridMultilevel"/>
    <w:tmpl w:val="C0947B5A"/>
    <w:lvl w:ilvl="0" w:tplc="C416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847CCA"/>
    <w:multiLevelType w:val="hybridMultilevel"/>
    <w:tmpl w:val="29F02D6C"/>
    <w:lvl w:ilvl="0" w:tplc="40C0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0364E4"/>
    <w:multiLevelType w:val="hybridMultilevel"/>
    <w:tmpl w:val="2FCAD934"/>
    <w:lvl w:ilvl="0" w:tplc="D4427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422C3B"/>
    <w:multiLevelType w:val="hybridMultilevel"/>
    <w:tmpl w:val="002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A5"/>
    <w:rsid w:val="0000463F"/>
    <w:rsid w:val="00004FF2"/>
    <w:rsid w:val="000269D0"/>
    <w:rsid w:val="00033271"/>
    <w:rsid w:val="00035CAF"/>
    <w:rsid w:val="000367CB"/>
    <w:rsid w:val="00055C2C"/>
    <w:rsid w:val="000613B9"/>
    <w:rsid w:val="00083009"/>
    <w:rsid w:val="00084248"/>
    <w:rsid w:val="000968C0"/>
    <w:rsid w:val="000B0E46"/>
    <w:rsid w:val="000D74C3"/>
    <w:rsid w:val="000E06A4"/>
    <w:rsid w:val="000E77E5"/>
    <w:rsid w:val="00105073"/>
    <w:rsid w:val="0012185E"/>
    <w:rsid w:val="00122605"/>
    <w:rsid w:val="001269F6"/>
    <w:rsid w:val="00131E15"/>
    <w:rsid w:val="00133490"/>
    <w:rsid w:val="00134358"/>
    <w:rsid w:val="00147C92"/>
    <w:rsid w:val="001574B6"/>
    <w:rsid w:val="0016624F"/>
    <w:rsid w:val="00166EEE"/>
    <w:rsid w:val="00171B59"/>
    <w:rsid w:val="00173168"/>
    <w:rsid w:val="00193012"/>
    <w:rsid w:val="001A1962"/>
    <w:rsid w:val="001A47EF"/>
    <w:rsid w:val="001B1D2F"/>
    <w:rsid w:val="001C060E"/>
    <w:rsid w:val="001C06E4"/>
    <w:rsid w:val="001C2AC0"/>
    <w:rsid w:val="001C39BF"/>
    <w:rsid w:val="001D578B"/>
    <w:rsid w:val="001E1F96"/>
    <w:rsid w:val="001E40F6"/>
    <w:rsid w:val="001E6B05"/>
    <w:rsid w:val="001F550F"/>
    <w:rsid w:val="001F639F"/>
    <w:rsid w:val="001F69B0"/>
    <w:rsid w:val="0020108E"/>
    <w:rsid w:val="00201E81"/>
    <w:rsid w:val="00210B94"/>
    <w:rsid w:val="00211B06"/>
    <w:rsid w:val="002238A8"/>
    <w:rsid w:val="00245A6B"/>
    <w:rsid w:val="00247177"/>
    <w:rsid w:val="00251A59"/>
    <w:rsid w:val="00254A5E"/>
    <w:rsid w:val="00256502"/>
    <w:rsid w:val="00256DE1"/>
    <w:rsid w:val="00272E17"/>
    <w:rsid w:val="00275C67"/>
    <w:rsid w:val="0028355D"/>
    <w:rsid w:val="00287C86"/>
    <w:rsid w:val="002A154E"/>
    <w:rsid w:val="002A4E66"/>
    <w:rsid w:val="002B5353"/>
    <w:rsid w:val="002C5AC6"/>
    <w:rsid w:val="002D4563"/>
    <w:rsid w:val="002D5A23"/>
    <w:rsid w:val="002E1C70"/>
    <w:rsid w:val="002F6050"/>
    <w:rsid w:val="00315FB9"/>
    <w:rsid w:val="00321CE3"/>
    <w:rsid w:val="00330660"/>
    <w:rsid w:val="00371686"/>
    <w:rsid w:val="003863FB"/>
    <w:rsid w:val="00390597"/>
    <w:rsid w:val="00393F9F"/>
    <w:rsid w:val="003B201F"/>
    <w:rsid w:val="003B4696"/>
    <w:rsid w:val="003B501C"/>
    <w:rsid w:val="003E52B9"/>
    <w:rsid w:val="003E70C1"/>
    <w:rsid w:val="003E717A"/>
    <w:rsid w:val="003F134E"/>
    <w:rsid w:val="003F14A5"/>
    <w:rsid w:val="003F33B8"/>
    <w:rsid w:val="003F3BBE"/>
    <w:rsid w:val="003F41EA"/>
    <w:rsid w:val="004064A6"/>
    <w:rsid w:val="00411B3D"/>
    <w:rsid w:val="004134ED"/>
    <w:rsid w:val="00425639"/>
    <w:rsid w:val="004270F2"/>
    <w:rsid w:val="00430CB2"/>
    <w:rsid w:val="00431C26"/>
    <w:rsid w:val="00433A07"/>
    <w:rsid w:val="00445E33"/>
    <w:rsid w:val="0044796E"/>
    <w:rsid w:val="00450210"/>
    <w:rsid w:val="004502DD"/>
    <w:rsid w:val="004547B3"/>
    <w:rsid w:val="00457D53"/>
    <w:rsid w:val="00461F46"/>
    <w:rsid w:val="0046354D"/>
    <w:rsid w:val="00467719"/>
    <w:rsid w:val="0047464E"/>
    <w:rsid w:val="0049509C"/>
    <w:rsid w:val="004A5329"/>
    <w:rsid w:val="004B41E7"/>
    <w:rsid w:val="004B71D2"/>
    <w:rsid w:val="004C36D8"/>
    <w:rsid w:val="004C6040"/>
    <w:rsid w:val="004D2BE0"/>
    <w:rsid w:val="004D3BE4"/>
    <w:rsid w:val="004D48C6"/>
    <w:rsid w:val="004D59C9"/>
    <w:rsid w:val="004E1022"/>
    <w:rsid w:val="004E2AE4"/>
    <w:rsid w:val="004E340A"/>
    <w:rsid w:val="004F395E"/>
    <w:rsid w:val="00504ADE"/>
    <w:rsid w:val="00506D60"/>
    <w:rsid w:val="00525D92"/>
    <w:rsid w:val="00530DE4"/>
    <w:rsid w:val="0054403F"/>
    <w:rsid w:val="00544B28"/>
    <w:rsid w:val="005608A2"/>
    <w:rsid w:val="00561037"/>
    <w:rsid w:val="0056412A"/>
    <w:rsid w:val="00566E23"/>
    <w:rsid w:val="00595D1C"/>
    <w:rsid w:val="005B3552"/>
    <w:rsid w:val="005B4A5A"/>
    <w:rsid w:val="005D06C8"/>
    <w:rsid w:val="005E157A"/>
    <w:rsid w:val="005F194C"/>
    <w:rsid w:val="005F56E9"/>
    <w:rsid w:val="005F68D1"/>
    <w:rsid w:val="00606C24"/>
    <w:rsid w:val="006126B5"/>
    <w:rsid w:val="00614A73"/>
    <w:rsid w:val="00621EB0"/>
    <w:rsid w:val="00621F13"/>
    <w:rsid w:val="006273AA"/>
    <w:rsid w:val="00634666"/>
    <w:rsid w:val="00642D5E"/>
    <w:rsid w:val="006433A8"/>
    <w:rsid w:val="00647030"/>
    <w:rsid w:val="00655812"/>
    <w:rsid w:val="0066425E"/>
    <w:rsid w:val="0067081C"/>
    <w:rsid w:val="00674C64"/>
    <w:rsid w:val="006778C0"/>
    <w:rsid w:val="00677B32"/>
    <w:rsid w:val="00690363"/>
    <w:rsid w:val="00690933"/>
    <w:rsid w:val="006962C5"/>
    <w:rsid w:val="00696405"/>
    <w:rsid w:val="006A3F87"/>
    <w:rsid w:val="006A533F"/>
    <w:rsid w:val="006B708B"/>
    <w:rsid w:val="006D538E"/>
    <w:rsid w:val="006E4403"/>
    <w:rsid w:val="006E5527"/>
    <w:rsid w:val="006F4CA5"/>
    <w:rsid w:val="006F7F4E"/>
    <w:rsid w:val="00712829"/>
    <w:rsid w:val="00762B17"/>
    <w:rsid w:val="007632B2"/>
    <w:rsid w:val="00767879"/>
    <w:rsid w:val="00776BBF"/>
    <w:rsid w:val="00786103"/>
    <w:rsid w:val="007870CB"/>
    <w:rsid w:val="00795E3A"/>
    <w:rsid w:val="007A67F6"/>
    <w:rsid w:val="007B46AC"/>
    <w:rsid w:val="007B4B09"/>
    <w:rsid w:val="007C331A"/>
    <w:rsid w:val="007D24E2"/>
    <w:rsid w:val="007D4DDE"/>
    <w:rsid w:val="007E4126"/>
    <w:rsid w:val="007E44E3"/>
    <w:rsid w:val="007F1F60"/>
    <w:rsid w:val="007F5F4E"/>
    <w:rsid w:val="0081303A"/>
    <w:rsid w:val="00816F8D"/>
    <w:rsid w:val="00820BFD"/>
    <w:rsid w:val="0083452D"/>
    <w:rsid w:val="00852052"/>
    <w:rsid w:val="008529CB"/>
    <w:rsid w:val="0086028B"/>
    <w:rsid w:val="00860299"/>
    <w:rsid w:val="00860F3C"/>
    <w:rsid w:val="00862BED"/>
    <w:rsid w:val="00880645"/>
    <w:rsid w:val="008848DE"/>
    <w:rsid w:val="008A608D"/>
    <w:rsid w:val="008B2BCB"/>
    <w:rsid w:val="008B7E1F"/>
    <w:rsid w:val="008C169D"/>
    <w:rsid w:val="008C2608"/>
    <w:rsid w:val="008C4374"/>
    <w:rsid w:val="008C6535"/>
    <w:rsid w:val="008D32A5"/>
    <w:rsid w:val="008D3A9B"/>
    <w:rsid w:val="008D5141"/>
    <w:rsid w:val="008E0F0B"/>
    <w:rsid w:val="008E49E1"/>
    <w:rsid w:val="008E7A9D"/>
    <w:rsid w:val="008F42CC"/>
    <w:rsid w:val="008F56D3"/>
    <w:rsid w:val="00900065"/>
    <w:rsid w:val="00911B51"/>
    <w:rsid w:val="00911BC7"/>
    <w:rsid w:val="0091267D"/>
    <w:rsid w:val="00912B4D"/>
    <w:rsid w:val="00922636"/>
    <w:rsid w:val="00924B2B"/>
    <w:rsid w:val="00926520"/>
    <w:rsid w:val="00932586"/>
    <w:rsid w:val="0093662C"/>
    <w:rsid w:val="0094622B"/>
    <w:rsid w:val="00951709"/>
    <w:rsid w:val="00951A46"/>
    <w:rsid w:val="009548AE"/>
    <w:rsid w:val="009638A5"/>
    <w:rsid w:val="00964057"/>
    <w:rsid w:val="00966E24"/>
    <w:rsid w:val="00970B3D"/>
    <w:rsid w:val="0097765D"/>
    <w:rsid w:val="00980003"/>
    <w:rsid w:val="0099604F"/>
    <w:rsid w:val="0099635C"/>
    <w:rsid w:val="0099649A"/>
    <w:rsid w:val="009C468C"/>
    <w:rsid w:val="009D2854"/>
    <w:rsid w:val="009D6E96"/>
    <w:rsid w:val="009E1E17"/>
    <w:rsid w:val="009E43BA"/>
    <w:rsid w:val="009E62F7"/>
    <w:rsid w:val="009F0605"/>
    <w:rsid w:val="009F2374"/>
    <w:rsid w:val="00A01588"/>
    <w:rsid w:val="00A0369F"/>
    <w:rsid w:val="00A03D91"/>
    <w:rsid w:val="00A12B35"/>
    <w:rsid w:val="00A146DC"/>
    <w:rsid w:val="00A47DE8"/>
    <w:rsid w:val="00A6387C"/>
    <w:rsid w:val="00A710D5"/>
    <w:rsid w:val="00A72061"/>
    <w:rsid w:val="00A77C5E"/>
    <w:rsid w:val="00A847A8"/>
    <w:rsid w:val="00A96F08"/>
    <w:rsid w:val="00AA01B0"/>
    <w:rsid w:val="00AA43B5"/>
    <w:rsid w:val="00AA6386"/>
    <w:rsid w:val="00AB0DEE"/>
    <w:rsid w:val="00AB1ABD"/>
    <w:rsid w:val="00AB25B7"/>
    <w:rsid w:val="00AB6062"/>
    <w:rsid w:val="00AC514E"/>
    <w:rsid w:val="00AD6BB0"/>
    <w:rsid w:val="00AE7D51"/>
    <w:rsid w:val="00AF53C8"/>
    <w:rsid w:val="00AF5605"/>
    <w:rsid w:val="00B03917"/>
    <w:rsid w:val="00B0493D"/>
    <w:rsid w:val="00B107B7"/>
    <w:rsid w:val="00B2654E"/>
    <w:rsid w:val="00B27B66"/>
    <w:rsid w:val="00B33DA5"/>
    <w:rsid w:val="00B33E1F"/>
    <w:rsid w:val="00B35BA5"/>
    <w:rsid w:val="00B37D60"/>
    <w:rsid w:val="00B41AE4"/>
    <w:rsid w:val="00B503CC"/>
    <w:rsid w:val="00B57DDB"/>
    <w:rsid w:val="00B61AAC"/>
    <w:rsid w:val="00B64346"/>
    <w:rsid w:val="00B67F64"/>
    <w:rsid w:val="00B75726"/>
    <w:rsid w:val="00B775D3"/>
    <w:rsid w:val="00B80284"/>
    <w:rsid w:val="00B805C1"/>
    <w:rsid w:val="00B8117A"/>
    <w:rsid w:val="00B825D4"/>
    <w:rsid w:val="00B865E3"/>
    <w:rsid w:val="00B95ABA"/>
    <w:rsid w:val="00BA0CBB"/>
    <w:rsid w:val="00BC5318"/>
    <w:rsid w:val="00BC69E4"/>
    <w:rsid w:val="00BD3DFE"/>
    <w:rsid w:val="00BE14BD"/>
    <w:rsid w:val="00BF067F"/>
    <w:rsid w:val="00BF6351"/>
    <w:rsid w:val="00C02C75"/>
    <w:rsid w:val="00C0773F"/>
    <w:rsid w:val="00C1634E"/>
    <w:rsid w:val="00C16748"/>
    <w:rsid w:val="00C50E79"/>
    <w:rsid w:val="00C617CB"/>
    <w:rsid w:val="00C61E82"/>
    <w:rsid w:val="00C73F8F"/>
    <w:rsid w:val="00C8311B"/>
    <w:rsid w:val="00C844A3"/>
    <w:rsid w:val="00C91572"/>
    <w:rsid w:val="00C964BF"/>
    <w:rsid w:val="00CE0F41"/>
    <w:rsid w:val="00D02237"/>
    <w:rsid w:val="00D214D0"/>
    <w:rsid w:val="00D2593D"/>
    <w:rsid w:val="00D30B11"/>
    <w:rsid w:val="00D344C1"/>
    <w:rsid w:val="00D37FB7"/>
    <w:rsid w:val="00D402F1"/>
    <w:rsid w:val="00D5096D"/>
    <w:rsid w:val="00D718AD"/>
    <w:rsid w:val="00D76DB5"/>
    <w:rsid w:val="00D76FC1"/>
    <w:rsid w:val="00D815CB"/>
    <w:rsid w:val="00D86A97"/>
    <w:rsid w:val="00D87A73"/>
    <w:rsid w:val="00D91276"/>
    <w:rsid w:val="00D94546"/>
    <w:rsid w:val="00D969FE"/>
    <w:rsid w:val="00DB09A0"/>
    <w:rsid w:val="00DC6D1B"/>
    <w:rsid w:val="00DC6F2C"/>
    <w:rsid w:val="00DD329D"/>
    <w:rsid w:val="00DD47B3"/>
    <w:rsid w:val="00DD5808"/>
    <w:rsid w:val="00DE3AAB"/>
    <w:rsid w:val="00DE6F6D"/>
    <w:rsid w:val="00DF3DF4"/>
    <w:rsid w:val="00DF5089"/>
    <w:rsid w:val="00E01F92"/>
    <w:rsid w:val="00E0353C"/>
    <w:rsid w:val="00E04640"/>
    <w:rsid w:val="00E16EE6"/>
    <w:rsid w:val="00E20401"/>
    <w:rsid w:val="00E206BB"/>
    <w:rsid w:val="00E3234A"/>
    <w:rsid w:val="00E3523B"/>
    <w:rsid w:val="00E4712E"/>
    <w:rsid w:val="00E57AA5"/>
    <w:rsid w:val="00E60846"/>
    <w:rsid w:val="00E627A6"/>
    <w:rsid w:val="00E63315"/>
    <w:rsid w:val="00E93C91"/>
    <w:rsid w:val="00EA1780"/>
    <w:rsid w:val="00EB7C86"/>
    <w:rsid w:val="00ED7697"/>
    <w:rsid w:val="00EE1575"/>
    <w:rsid w:val="00EE55C2"/>
    <w:rsid w:val="00EE6805"/>
    <w:rsid w:val="00EE7C21"/>
    <w:rsid w:val="00EF0BF1"/>
    <w:rsid w:val="00EF2BAF"/>
    <w:rsid w:val="00F056FF"/>
    <w:rsid w:val="00F0692E"/>
    <w:rsid w:val="00F07542"/>
    <w:rsid w:val="00F10910"/>
    <w:rsid w:val="00F134CE"/>
    <w:rsid w:val="00F23C3D"/>
    <w:rsid w:val="00F2409F"/>
    <w:rsid w:val="00F26FAF"/>
    <w:rsid w:val="00F32566"/>
    <w:rsid w:val="00F4287C"/>
    <w:rsid w:val="00F5145B"/>
    <w:rsid w:val="00F554A5"/>
    <w:rsid w:val="00F5722E"/>
    <w:rsid w:val="00F61975"/>
    <w:rsid w:val="00F77CDC"/>
    <w:rsid w:val="00F872A5"/>
    <w:rsid w:val="00F955D5"/>
    <w:rsid w:val="00FA10D7"/>
    <w:rsid w:val="00FA40F8"/>
    <w:rsid w:val="00FA5533"/>
    <w:rsid w:val="00FC0798"/>
    <w:rsid w:val="00FD7863"/>
    <w:rsid w:val="00FE413A"/>
    <w:rsid w:val="00FE7CDA"/>
    <w:rsid w:val="00FF2439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EC18E"/>
  <w15:docId w15:val="{F8B9EBF2-B5F6-4124-89F8-C376E110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9E1"/>
    <w:pPr>
      <w:spacing w:after="0"/>
    </w:pPr>
    <w:rPr>
      <w:b/>
      <w:color w:val="A6A6A6" w:themeColor="background1" w:themeShade="A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A5"/>
  </w:style>
  <w:style w:type="paragraph" w:styleId="a5">
    <w:name w:val="footer"/>
    <w:basedOn w:val="a"/>
    <w:link w:val="a6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A5"/>
  </w:style>
  <w:style w:type="paragraph" w:styleId="a7">
    <w:name w:val="Balloon Text"/>
    <w:basedOn w:val="a"/>
    <w:link w:val="a8"/>
    <w:uiPriority w:val="99"/>
    <w:semiHidden/>
    <w:unhideWhenUsed/>
    <w:rsid w:val="00B35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A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8E49E1"/>
    <w:pPr>
      <w:spacing w:line="240" w:lineRule="auto"/>
    </w:pPr>
    <w:rPr>
      <w:b w:val="0"/>
    </w:rPr>
  </w:style>
  <w:style w:type="character" w:customStyle="1" w:styleId="10">
    <w:name w:val="Стиль1 Знак"/>
    <w:basedOn w:val="a0"/>
    <w:link w:val="1"/>
    <w:rsid w:val="008E49E1"/>
    <w:rPr>
      <w:b/>
      <w:color w:val="A6A6A6" w:themeColor="background1" w:themeShade="A6"/>
      <w:sz w:val="18"/>
      <w:szCs w:val="18"/>
    </w:rPr>
  </w:style>
  <w:style w:type="character" w:styleId="a9">
    <w:name w:val="Hyperlink"/>
    <w:basedOn w:val="a0"/>
    <w:uiPriority w:val="99"/>
    <w:unhideWhenUsed/>
    <w:rsid w:val="00D969F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173168"/>
    <w:pPr>
      <w:ind w:left="720"/>
      <w:contextualSpacing/>
    </w:pPr>
  </w:style>
  <w:style w:type="table" w:styleId="ac">
    <w:name w:val="Table Grid"/>
    <w:basedOn w:val="a1"/>
    <w:uiPriority w:val="39"/>
    <w:rsid w:val="004B4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g-highlight">
    <w:name w:val="g-highlight"/>
    <w:basedOn w:val="a0"/>
    <w:rsid w:val="00FD7863"/>
  </w:style>
  <w:style w:type="character" w:customStyle="1" w:styleId="ae">
    <w:name w:val="комментарий"/>
    <w:rsid w:val="001C39BF"/>
    <w:rPr>
      <w:b/>
      <w:i/>
      <w:shd w:val="clear" w:color="auto" w:fill="FFFF99"/>
    </w:rPr>
  </w:style>
  <w:style w:type="character" w:customStyle="1" w:styleId="ab">
    <w:name w:val="Абзац списка Знак"/>
    <w:basedOn w:val="a0"/>
    <w:link w:val="aa"/>
    <w:uiPriority w:val="34"/>
    <w:locked/>
    <w:rsid w:val="001C39BF"/>
    <w:rPr>
      <w:b/>
      <w:color w:val="A6A6A6" w:themeColor="background1" w:themeShade="A6"/>
      <w:sz w:val="18"/>
      <w:szCs w:val="18"/>
    </w:rPr>
  </w:style>
  <w:style w:type="paragraph" w:styleId="af">
    <w:name w:val="Body Text"/>
    <w:basedOn w:val="a"/>
    <w:link w:val="af0"/>
    <w:rsid w:val="001C39BF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  <w:lang w:eastAsia="ru-RU" w:bidi="he-IL"/>
    </w:rPr>
  </w:style>
  <w:style w:type="character" w:customStyle="1" w:styleId="af0">
    <w:name w:val="Основной текст Знак"/>
    <w:basedOn w:val="a0"/>
    <w:link w:val="af"/>
    <w:rsid w:val="001C39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1">
    <w:name w:val="Заголовок формы"/>
    <w:basedOn w:val="a"/>
    <w:next w:val="a"/>
    <w:locked/>
    <w:rsid w:val="001C39BF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8"/>
      <w:lang w:eastAsia="ru-RU"/>
    </w:rPr>
  </w:style>
  <w:style w:type="paragraph" w:customStyle="1" w:styleId="af2">
    <w:name w:val="Таблица текст"/>
    <w:basedOn w:val="a"/>
    <w:rsid w:val="00C02C7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info@gkenergomash.ru" TargetMode="External"/><Relationship Id="rId1" Type="http://schemas.openxmlformats.org/officeDocument/2006/relationships/hyperlink" Target="mailto:info@gkenergo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83FC-0710-423D-A47E-78795DB7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Pikunov</dc:creator>
  <cp:lastModifiedBy>Сергей Семёнов</cp:lastModifiedBy>
  <cp:revision>4</cp:revision>
  <cp:lastPrinted>2020-03-16T12:15:00Z</cp:lastPrinted>
  <dcterms:created xsi:type="dcterms:W3CDTF">2020-03-16T14:41:00Z</dcterms:created>
  <dcterms:modified xsi:type="dcterms:W3CDTF">2020-03-17T08:14:00Z</dcterms:modified>
</cp:coreProperties>
</file>